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14" w:rsidRDefault="00DD7614">
      <w:pPr>
        <w:pStyle w:val="Titre1"/>
      </w:pPr>
    </w:p>
    <w:p w:rsidR="00DD7614" w:rsidRDefault="00DD7614">
      <w:pPr>
        <w:ind w:left="360"/>
        <w:rPr>
          <w:sz w:val="20"/>
          <w:lang w:val="en-GB"/>
        </w:rPr>
      </w:pPr>
    </w:p>
    <w:p w:rsidR="00DD7614" w:rsidRDefault="00DD7614">
      <w:pPr>
        <w:ind w:left="5160"/>
        <w:rPr>
          <w:sz w:val="20"/>
          <w:lang w:val="en-GB"/>
        </w:rPr>
      </w:pPr>
    </w:p>
    <w:p w:rsidR="003149F6" w:rsidRDefault="004767A9">
      <w:pPr>
        <w:pStyle w:val="Retraitcorpsdetexte"/>
        <w:rPr>
          <w:sz w:val="20"/>
        </w:rPr>
      </w:pPr>
      <w:r>
        <w:rPr>
          <w:sz w:val="20"/>
        </w:rPr>
        <w:t>Questionnaire à remplir pour une demande devis.</w:t>
      </w:r>
    </w:p>
    <w:p w:rsidR="003149F6" w:rsidRDefault="003149F6">
      <w:pPr>
        <w:pStyle w:val="Retraitcorpsdetexte"/>
        <w:rPr>
          <w:sz w:val="20"/>
        </w:rPr>
      </w:pPr>
    </w:p>
    <w:p w:rsidR="003149F6" w:rsidRDefault="004767A9">
      <w:pPr>
        <w:pStyle w:val="Retraitcorpsdetexte"/>
        <w:rPr>
          <w:sz w:val="20"/>
        </w:rPr>
      </w:pPr>
      <w:r>
        <w:rPr>
          <w:sz w:val="20"/>
        </w:rPr>
        <w:t xml:space="preserve"> </w:t>
      </w:r>
      <w:r w:rsidR="003149F6">
        <w:rPr>
          <w:sz w:val="20"/>
        </w:rPr>
        <w:t xml:space="preserve">   </w:t>
      </w:r>
      <w:r>
        <w:rPr>
          <w:sz w:val="20"/>
        </w:rPr>
        <w:t xml:space="preserve">Il faut joindre à votre message parvenir </w:t>
      </w:r>
      <w:r>
        <w:rPr>
          <w:sz w:val="20"/>
          <w:u w:val="single"/>
        </w:rPr>
        <w:t>un plan détaillé de votre pièce</w:t>
      </w:r>
      <w:r>
        <w:rPr>
          <w:sz w:val="20"/>
        </w:rPr>
        <w:t xml:space="preserve">, la hauteur de placement des fenêtres doivent être précisés. </w:t>
      </w:r>
    </w:p>
    <w:p w:rsidR="00DD7614" w:rsidRDefault="003149F6">
      <w:pPr>
        <w:pStyle w:val="Retraitcorpsdetexte"/>
        <w:rPr>
          <w:sz w:val="20"/>
        </w:rPr>
      </w:pPr>
      <w:r>
        <w:rPr>
          <w:sz w:val="20"/>
        </w:rPr>
        <w:t xml:space="preserve">   </w:t>
      </w:r>
      <w:r w:rsidR="004767A9">
        <w:rPr>
          <w:sz w:val="20"/>
        </w:rPr>
        <w:t>Si la cuisine doit être montées selon les contraintes technique</w:t>
      </w:r>
      <w:r w:rsidR="00327529">
        <w:rPr>
          <w:sz w:val="20"/>
        </w:rPr>
        <w:t>s</w:t>
      </w:r>
      <w:r w:rsidR="004767A9">
        <w:rPr>
          <w:sz w:val="20"/>
        </w:rPr>
        <w:t xml:space="preserve"> existantes et que vous ne souhaitez pas modifier celle</w:t>
      </w:r>
      <w:r w:rsidR="00327529">
        <w:rPr>
          <w:sz w:val="20"/>
        </w:rPr>
        <w:t>s</w:t>
      </w:r>
      <w:r w:rsidR="004767A9">
        <w:rPr>
          <w:sz w:val="20"/>
        </w:rPr>
        <w:t xml:space="preserve">-ci, il ne faut pas oublier d’indiquer précisément l’endroit de l’arrivée d’eau , de gaz , de la prise pour la taque de cuisson. </w:t>
      </w:r>
    </w:p>
    <w:p w:rsidR="00327529" w:rsidRDefault="003149F6" w:rsidP="00327529">
      <w:pPr>
        <w:pStyle w:val="Retraitcorpsdetexte"/>
        <w:rPr>
          <w:sz w:val="20"/>
        </w:rPr>
      </w:pPr>
      <w:r>
        <w:rPr>
          <w:sz w:val="20"/>
        </w:rPr>
        <w:t xml:space="preserve">   </w:t>
      </w:r>
      <w:r w:rsidR="004767A9">
        <w:rPr>
          <w:sz w:val="20"/>
        </w:rPr>
        <w:t>Sur le plan, si vous avez une préférence pour l’endroit souhait</w:t>
      </w:r>
      <w:r w:rsidR="00327529">
        <w:rPr>
          <w:sz w:val="20"/>
        </w:rPr>
        <w:t>é concernant</w:t>
      </w:r>
      <w:r w:rsidR="004767A9">
        <w:rPr>
          <w:sz w:val="20"/>
        </w:rPr>
        <w:t xml:space="preserve"> l’évier, la cuisson, le frigo, le four , n’oubliez pas de préciser chaque endroit approximativement  il sera tenu compte de vos souhaits dans la mesure du possible</w:t>
      </w:r>
    </w:p>
    <w:p w:rsidR="003149F6" w:rsidRDefault="003149F6" w:rsidP="00327529">
      <w:pPr>
        <w:pStyle w:val="Retraitcorpsdetexte"/>
        <w:rPr>
          <w:sz w:val="20"/>
        </w:rPr>
      </w:pPr>
    </w:p>
    <w:p w:rsidR="00327529" w:rsidRDefault="00327529" w:rsidP="00327529">
      <w:pPr>
        <w:pStyle w:val="Retraitcorpsdetexte"/>
        <w:rPr>
          <w:sz w:val="20"/>
        </w:rPr>
      </w:pPr>
      <w:r>
        <w:rPr>
          <w:sz w:val="20"/>
        </w:rPr>
        <w:t xml:space="preserve">   Nom :</w:t>
      </w:r>
    </w:p>
    <w:p w:rsidR="00327529" w:rsidRDefault="00327529" w:rsidP="00327529">
      <w:pPr>
        <w:pStyle w:val="Retraitcorpsdetexte"/>
        <w:rPr>
          <w:sz w:val="20"/>
        </w:rPr>
      </w:pPr>
      <w:r>
        <w:rPr>
          <w:sz w:val="20"/>
        </w:rPr>
        <w:t xml:space="preserve">  Adresse :</w:t>
      </w:r>
    </w:p>
    <w:p w:rsidR="00327529" w:rsidRDefault="00327529" w:rsidP="00327529">
      <w:pPr>
        <w:pStyle w:val="Retraitcorpsdetexte"/>
        <w:rPr>
          <w:sz w:val="20"/>
        </w:rPr>
      </w:pPr>
      <w:r>
        <w:rPr>
          <w:sz w:val="20"/>
        </w:rPr>
        <w:t xml:space="preserve">  Adresse chantier :</w:t>
      </w:r>
    </w:p>
    <w:p w:rsidR="00327529" w:rsidRDefault="00327529" w:rsidP="00327529">
      <w:pPr>
        <w:pStyle w:val="Retraitcorpsdetexte"/>
        <w:rPr>
          <w:sz w:val="20"/>
        </w:rPr>
      </w:pPr>
      <w:r>
        <w:rPr>
          <w:sz w:val="20"/>
        </w:rPr>
        <w:t xml:space="preserve">  Mail :</w:t>
      </w:r>
    </w:p>
    <w:p w:rsidR="00327529" w:rsidRDefault="00327529" w:rsidP="00327529">
      <w:pPr>
        <w:pStyle w:val="Retraitcorpsdetexte"/>
        <w:rPr>
          <w:sz w:val="20"/>
        </w:rPr>
      </w:pPr>
      <w:r>
        <w:rPr>
          <w:sz w:val="20"/>
        </w:rPr>
        <w:t xml:space="preserve">  Gsm :</w:t>
      </w:r>
    </w:p>
    <w:p w:rsidR="00DC3B13" w:rsidRDefault="00327529">
      <w:pPr>
        <w:pStyle w:val="Retraitcorpsdetexte"/>
        <w:rPr>
          <w:sz w:val="20"/>
        </w:rPr>
      </w:pPr>
      <w:r>
        <w:rPr>
          <w:sz w:val="20"/>
        </w:rPr>
        <w:t xml:space="preserve">  Age de l’habitation :</w:t>
      </w:r>
    </w:p>
    <w:p w:rsidR="00DC3B13" w:rsidRDefault="00327529">
      <w:pPr>
        <w:pStyle w:val="Retraitcorpsdetexte"/>
        <w:rPr>
          <w:sz w:val="20"/>
        </w:rPr>
      </w:pPr>
      <w:r>
        <w:rPr>
          <w:sz w:val="20"/>
        </w:rPr>
        <w:t xml:space="preserve">  </w:t>
      </w:r>
      <w:r w:rsidR="00DC3B13">
        <w:rPr>
          <w:sz w:val="20"/>
        </w:rPr>
        <w:t>Taux de tva à appliquer ( 6% maison plus de 10 ans</w:t>
      </w:r>
      <w:r>
        <w:rPr>
          <w:sz w:val="20"/>
        </w:rPr>
        <w:t xml:space="preserve"> sur mobilier et sanitaire</w:t>
      </w:r>
      <w:r w:rsidR="00DC3B13">
        <w:rPr>
          <w:sz w:val="20"/>
        </w:rPr>
        <w:t>).</w:t>
      </w:r>
    </w:p>
    <w:p w:rsidR="00AB39E6" w:rsidRDefault="00AB39E6">
      <w:pPr>
        <w:pStyle w:val="Retraitcorpsdetexte"/>
        <w:rPr>
          <w:sz w:val="20"/>
        </w:rPr>
      </w:pPr>
      <w:r>
        <w:rPr>
          <w:sz w:val="20"/>
        </w:rPr>
        <w:t xml:space="preserve">  Type d'habitation ( appartement ou maison): préciser étage pour appartement !</w:t>
      </w:r>
    </w:p>
    <w:p w:rsidR="00DD7614" w:rsidRDefault="00DD7614">
      <w:pPr>
        <w:pStyle w:val="Retraitcorpsdetexte"/>
        <w:rPr>
          <w:sz w:val="20"/>
        </w:rPr>
      </w:pPr>
    </w:p>
    <w:p w:rsidR="00DD7614" w:rsidRDefault="00327529" w:rsidP="00327529">
      <w:pPr>
        <w:pStyle w:val="Retraitcorpsdetexte"/>
        <w:ind w:left="0"/>
        <w:rPr>
          <w:sz w:val="20"/>
        </w:rPr>
      </w:pPr>
      <w:r>
        <w:rPr>
          <w:sz w:val="20"/>
        </w:rPr>
        <w:t xml:space="preserve">           </w:t>
      </w:r>
      <w:r w:rsidR="004767A9">
        <w:rPr>
          <w:sz w:val="20"/>
        </w:rPr>
        <w:t>Hauteur de la pièce</w:t>
      </w:r>
      <w:r>
        <w:rPr>
          <w:sz w:val="20"/>
        </w:rPr>
        <w:t xml:space="preserve"> si pas indiquée sur le plan</w:t>
      </w:r>
    </w:p>
    <w:p w:rsidR="00DD7614" w:rsidRDefault="00DD7614">
      <w:pPr>
        <w:rPr>
          <w:sz w:val="20"/>
        </w:rPr>
      </w:pPr>
    </w:p>
    <w:p w:rsidR="00DD7614" w:rsidRDefault="004767A9">
      <w:pPr>
        <w:numPr>
          <w:ilvl w:val="0"/>
          <w:numId w:val="5"/>
        </w:numPr>
        <w:rPr>
          <w:sz w:val="20"/>
        </w:rPr>
      </w:pPr>
      <w:r>
        <w:rPr>
          <w:sz w:val="20"/>
        </w:rPr>
        <w:t xml:space="preserve">Tout d’abord, il faut préciser la matière, le style et la teinte des portes de votre cuisine ou plus simplement renvoyer en annexe une copie photo de la cuisine qui vous a séduite sur le site ou ailleurs  Si vous avez des remarques ou des exigences particulières, il ne faut pas oublier de les préciser </w:t>
      </w:r>
    </w:p>
    <w:p w:rsidR="00327529" w:rsidRDefault="00327529" w:rsidP="00327529">
      <w:pPr>
        <w:ind w:left="720"/>
        <w:rPr>
          <w:sz w:val="20"/>
        </w:rPr>
      </w:pPr>
      <w:r>
        <w:rPr>
          <w:sz w:val="20"/>
        </w:rPr>
        <w:t xml:space="preserve">Modèle :                   couleur :                 couleur côté visible :                        </w:t>
      </w:r>
    </w:p>
    <w:p w:rsidR="00327529" w:rsidRDefault="00327529" w:rsidP="00327529">
      <w:pPr>
        <w:ind w:left="720"/>
        <w:rPr>
          <w:sz w:val="20"/>
        </w:rPr>
      </w:pPr>
      <w:r>
        <w:rPr>
          <w:sz w:val="20"/>
        </w:rPr>
        <w:t xml:space="preserve">Cuisine avec poignée :      </w:t>
      </w:r>
      <w:r w:rsidR="00AB39E6">
        <w:rPr>
          <w:sz w:val="20"/>
        </w:rPr>
        <w:t xml:space="preserve"> </w:t>
      </w:r>
      <w:r>
        <w:rPr>
          <w:sz w:val="20"/>
        </w:rPr>
        <w:t xml:space="preserve">si oui modèle de la poignée ( voir </w:t>
      </w:r>
      <w:proofErr w:type="spellStart"/>
      <w:r>
        <w:rPr>
          <w:sz w:val="20"/>
        </w:rPr>
        <w:t>pdf</w:t>
      </w:r>
      <w:proofErr w:type="spellEnd"/>
      <w:r>
        <w:rPr>
          <w:sz w:val="20"/>
        </w:rPr>
        <w:t xml:space="preserve"> Schroeder)</w:t>
      </w:r>
    </w:p>
    <w:p w:rsidR="00327529" w:rsidRDefault="00327529" w:rsidP="00327529">
      <w:pPr>
        <w:ind w:left="720"/>
        <w:rPr>
          <w:sz w:val="20"/>
        </w:rPr>
      </w:pPr>
      <w:r>
        <w:rPr>
          <w:sz w:val="20"/>
        </w:rPr>
        <w:t xml:space="preserve">Cuisine sans poignée :       </w:t>
      </w:r>
      <w:r w:rsidR="00AB39E6">
        <w:rPr>
          <w:sz w:val="20"/>
        </w:rPr>
        <w:t xml:space="preserve">Plusieurs prise de main possible </w:t>
      </w:r>
      <w:r>
        <w:rPr>
          <w:sz w:val="20"/>
        </w:rPr>
        <w:t>l’option cho</w:t>
      </w:r>
      <w:r w:rsidR="00AB39E6">
        <w:rPr>
          <w:sz w:val="20"/>
        </w:rPr>
        <w:t xml:space="preserve">isie ( voir </w:t>
      </w:r>
      <w:proofErr w:type="spellStart"/>
      <w:r w:rsidR="00AB39E6">
        <w:rPr>
          <w:sz w:val="20"/>
        </w:rPr>
        <w:t>pdf</w:t>
      </w:r>
      <w:proofErr w:type="spellEnd"/>
      <w:r w:rsidR="00AB39E6">
        <w:rPr>
          <w:sz w:val="20"/>
        </w:rPr>
        <w:t xml:space="preserve"> fabricant) sans précisions,</w:t>
      </w:r>
      <w:r>
        <w:rPr>
          <w:sz w:val="20"/>
        </w:rPr>
        <w:t xml:space="preserve"> on vous propose</w:t>
      </w:r>
      <w:r w:rsidR="00AB39E6">
        <w:rPr>
          <w:sz w:val="20"/>
        </w:rPr>
        <w:t xml:space="preserve">ra </w:t>
      </w:r>
      <w:r>
        <w:rPr>
          <w:sz w:val="20"/>
        </w:rPr>
        <w:t>la version la plus courante dans le type de prise de main  ( il existe aussi une version sans poignée sans prise de main avec système poussoir sur porte et tiroir)</w:t>
      </w:r>
    </w:p>
    <w:p w:rsidR="00DD7614" w:rsidRDefault="00DD7614">
      <w:pPr>
        <w:rPr>
          <w:sz w:val="20"/>
        </w:rPr>
      </w:pPr>
    </w:p>
    <w:p w:rsidR="00DD7614" w:rsidRDefault="004767A9">
      <w:pPr>
        <w:numPr>
          <w:ilvl w:val="0"/>
          <w:numId w:val="5"/>
        </w:numPr>
        <w:rPr>
          <w:sz w:val="20"/>
        </w:rPr>
      </w:pPr>
      <w:r>
        <w:rPr>
          <w:sz w:val="20"/>
        </w:rPr>
        <w:t xml:space="preserve"> </w:t>
      </w:r>
      <w:r w:rsidR="00327529">
        <w:rPr>
          <w:sz w:val="20"/>
        </w:rPr>
        <w:t>Souhaitez vous</w:t>
      </w:r>
      <w:r>
        <w:rPr>
          <w:sz w:val="20"/>
        </w:rPr>
        <w:t xml:space="preserve"> un</w:t>
      </w:r>
      <w:r w:rsidR="00327529">
        <w:rPr>
          <w:sz w:val="20"/>
        </w:rPr>
        <w:t>e</w:t>
      </w:r>
      <w:r>
        <w:rPr>
          <w:sz w:val="20"/>
        </w:rPr>
        <w:t xml:space="preserve"> table de repas ? </w:t>
      </w:r>
    </w:p>
    <w:p w:rsidR="00DD7614" w:rsidRDefault="00DD7614">
      <w:pPr>
        <w:rPr>
          <w:sz w:val="20"/>
        </w:rPr>
      </w:pPr>
    </w:p>
    <w:p w:rsidR="00DD7614" w:rsidRDefault="004767A9">
      <w:pPr>
        <w:numPr>
          <w:ilvl w:val="1"/>
          <w:numId w:val="5"/>
        </w:numPr>
        <w:rPr>
          <w:sz w:val="20"/>
        </w:rPr>
      </w:pPr>
      <w:r>
        <w:rPr>
          <w:sz w:val="20"/>
        </w:rPr>
        <w:t xml:space="preserve">Si oui attenante au meuble ou </w:t>
      </w:r>
      <w:r w:rsidR="00327529">
        <w:rPr>
          <w:sz w:val="20"/>
        </w:rPr>
        <w:t>à</w:t>
      </w:r>
      <w:r>
        <w:rPr>
          <w:sz w:val="20"/>
        </w:rPr>
        <w:t xml:space="preserve"> un mur ?</w:t>
      </w:r>
    </w:p>
    <w:p w:rsidR="00DD7614" w:rsidRDefault="00DD7614">
      <w:pPr>
        <w:ind w:firstLine="60"/>
        <w:rPr>
          <w:sz w:val="20"/>
        </w:rPr>
      </w:pPr>
    </w:p>
    <w:p w:rsidR="00DD7614" w:rsidRDefault="004767A9">
      <w:pPr>
        <w:numPr>
          <w:ilvl w:val="0"/>
          <w:numId w:val="5"/>
        </w:numPr>
        <w:rPr>
          <w:sz w:val="20"/>
        </w:rPr>
      </w:pPr>
      <w:r>
        <w:rPr>
          <w:sz w:val="20"/>
        </w:rPr>
        <w:t>Hauteur du plan de travail fini</w:t>
      </w:r>
      <w:r w:rsidR="00D71CF3">
        <w:rPr>
          <w:sz w:val="20"/>
        </w:rPr>
        <w:t>t</w:t>
      </w:r>
      <w:r>
        <w:rPr>
          <w:sz w:val="20"/>
        </w:rPr>
        <w:t xml:space="preserve"> souhaités</w:t>
      </w:r>
    </w:p>
    <w:p w:rsidR="00DD7614" w:rsidRDefault="00D71CF3" w:rsidP="00D71CF3">
      <w:pPr>
        <w:pStyle w:val="Retraitcorpsdetexte2"/>
        <w:ind w:left="720"/>
        <w:jc w:val="both"/>
        <w:rPr>
          <w:sz w:val="20"/>
        </w:rPr>
      </w:pPr>
      <w:r>
        <w:rPr>
          <w:sz w:val="20"/>
        </w:rPr>
        <w:t xml:space="preserve">  On est à 91-92 cm avec des pieds de hauteur 10 cm ( car les corps de meubles ont une hauteur utile de 78 cm), on peut mettre des plinthes plus hautes ou plus basse ( entre 5 et 15 cm).</w:t>
      </w:r>
    </w:p>
    <w:p w:rsidR="00DD7614" w:rsidRDefault="00DD7614" w:rsidP="00D71CF3">
      <w:pPr>
        <w:pStyle w:val="Retraitcorpsdetexte2"/>
        <w:jc w:val="both"/>
        <w:rPr>
          <w:sz w:val="20"/>
        </w:rPr>
      </w:pPr>
    </w:p>
    <w:p w:rsidR="00DD7614" w:rsidRDefault="00DD7614">
      <w:pPr>
        <w:ind w:left="360"/>
        <w:rPr>
          <w:sz w:val="20"/>
        </w:rPr>
      </w:pPr>
    </w:p>
    <w:p w:rsidR="00DD7614" w:rsidRDefault="004767A9">
      <w:pPr>
        <w:numPr>
          <w:ilvl w:val="0"/>
          <w:numId w:val="5"/>
        </w:numPr>
        <w:rPr>
          <w:sz w:val="20"/>
        </w:rPr>
      </w:pPr>
      <w:r>
        <w:rPr>
          <w:sz w:val="20"/>
        </w:rPr>
        <w:t xml:space="preserve">Y a t’il un îlot central a prévoir ? </w:t>
      </w:r>
    </w:p>
    <w:p w:rsidR="00DD7614" w:rsidRDefault="004767A9">
      <w:pPr>
        <w:numPr>
          <w:ilvl w:val="1"/>
          <w:numId w:val="5"/>
        </w:numPr>
        <w:rPr>
          <w:sz w:val="20"/>
        </w:rPr>
      </w:pPr>
      <w:r>
        <w:rPr>
          <w:sz w:val="20"/>
        </w:rPr>
        <w:t>Si oui , la cuisson doit elle y être intégrée ?</w:t>
      </w:r>
    </w:p>
    <w:p w:rsidR="00DD7614" w:rsidRDefault="004767A9">
      <w:pPr>
        <w:numPr>
          <w:ilvl w:val="1"/>
          <w:numId w:val="5"/>
        </w:numPr>
        <w:rPr>
          <w:sz w:val="20"/>
        </w:rPr>
      </w:pPr>
      <w:r>
        <w:rPr>
          <w:sz w:val="20"/>
        </w:rPr>
        <w:t>Si oui, l’évier doit il y figurer ?</w:t>
      </w:r>
    </w:p>
    <w:p w:rsidR="00DD7614" w:rsidRDefault="004767A9">
      <w:pPr>
        <w:numPr>
          <w:ilvl w:val="1"/>
          <w:numId w:val="5"/>
        </w:numPr>
        <w:rPr>
          <w:sz w:val="20"/>
        </w:rPr>
      </w:pPr>
      <w:r>
        <w:rPr>
          <w:sz w:val="20"/>
        </w:rPr>
        <w:t>Un bar ou une table de repas doit il en faire partie ?</w:t>
      </w:r>
    </w:p>
    <w:p w:rsidR="00DD7614" w:rsidRDefault="00DD7614">
      <w:pPr>
        <w:rPr>
          <w:sz w:val="20"/>
        </w:rPr>
      </w:pPr>
    </w:p>
    <w:p w:rsidR="00DD7614" w:rsidRDefault="004767A9">
      <w:pPr>
        <w:numPr>
          <w:ilvl w:val="0"/>
          <w:numId w:val="5"/>
        </w:numPr>
        <w:jc w:val="both"/>
        <w:rPr>
          <w:sz w:val="20"/>
        </w:rPr>
      </w:pPr>
      <w:r>
        <w:rPr>
          <w:sz w:val="20"/>
        </w:rPr>
        <w:t xml:space="preserve">Matière du plan de travail: </w:t>
      </w:r>
    </w:p>
    <w:p w:rsidR="00DD7614" w:rsidRDefault="004767A9">
      <w:pPr>
        <w:ind w:left="360"/>
        <w:jc w:val="both"/>
        <w:rPr>
          <w:sz w:val="20"/>
        </w:rPr>
      </w:pPr>
      <w:r>
        <w:rPr>
          <w:sz w:val="20"/>
        </w:rPr>
        <w:t xml:space="preserve">         Inox ,Stratifie (matière la plus courante) ,Granit ,Pierre bleue, Carrelage, Lave émaillée, Hi-Mac</w:t>
      </w:r>
      <w:r w:rsidR="00D71CF3">
        <w:rPr>
          <w:sz w:val="20"/>
        </w:rPr>
        <w:t xml:space="preserve">, </w:t>
      </w:r>
      <w:proofErr w:type="spellStart"/>
      <w:r w:rsidR="00D71CF3">
        <w:rPr>
          <w:sz w:val="20"/>
        </w:rPr>
        <w:t>Corian</w:t>
      </w:r>
      <w:proofErr w:type="spellEnd"/>
      <w:r w:rsidR="00AB39E6">
        <w:rPr>
          <w:sz w:val="20"/>
        </w:rPr>
        <w:t xml:space="preserve">, </w:t>
      </w:r>
      <w:proofErr w:type="spellStart"/>
      <w:r w:rsidR="00AB39E6">
        <w:rPr>
          <w:sz w:val="20"/>
        </w:rPr>
        <w:t>dekton</w:t>
      </w:r>
      <w:proofErr w:type="spellEnd"/>
      <w:r w:rsidR="00AB39E6">
        <w:rPr>
          <w:sz w:val="20"/>
        </w:rPr>
        <w:t>, céramique</w:t>
      </w:r>
    </w:p>
    <w:p w:rsidR="00DD7614" w:rsidRDefault="00DD7614">
      <w:pPr>
        <w:jc w:val="both"/>
        <w:rPr>
          <w:sz w:val="20"/>
        </w:rPr>
      </w:pPr>
    </w:p>
    <w:p w:rsidR="00DD7614" w:rsidRPr="00987FE1" w:rsidRDefault="004767A9" w:rsidP="00987FE1">
      <w:pPr>
        <w:numPr>
          <w:ilvl w:val="0"/>
          <w:numId w:val="12"/>
        </w:numPr>
        <w:jc w:val="both"/>
        <w:rPr>
          <w:sz w:val="20"/>
        </w:rPr>
      </w:pPr>
      <w:r>
        <w:rPr>
          <w:sz w:val="20"/>
        </w:rPr>
        <w:t>Recouvrement mural éventuel</w:t>
      </w:r>
      <w:r w:rsidR="00327529">
        <w:rPr>
          <w:sz w:val="20"/>
        </w:rPr>
        <w:t xml:space="preserve"> ( crédence)</w:t>
      </w:r>
      <w:r>
        <w:rPr>
          <w:sz w:val="20"/>
        </w:rPr>
        <w:t> .</w:t>
      </w:r>
      <w:r w:rsidR="00AB39E6">
        <w:rPr>
          <w:sz w:val="20"/>
        </w:rPr>
        <w:t xml:space="preserve"> Quelle matière ?</w:t>
      </w:r>
    </w:p>
    <w:p w:rsidR="00DD7614" w:rsidRDefault="00DD7614">
      <w:pPr>
        <w:jc w:val="both"/>
        <w:rPr>
          <w:sz w:val="20"/>
        </w:rPr>
      </w:pPr>
    </w:p>
    <w:p w:rsidR="00DD7614" w:rsidRDefault="00D71CF3">
      <w:pPr>
        <w:numPr>
          <w:ilvl w:val="0"/>
          <w:numId w:val="5"/>
        </w:numPr>
        <w:jc w:val="both"/>
        <w:rPr>
          <w:sz w:val="20"/>
        </w:rPr>
      </w:pPr>
      <w:r>
        <w:rPr>
          <w:sz w:val="20"/>
        </w:rPr>
        <w:t>Aimez-vous</w:t>
      </w:r>
      <w:r w:rsidR="004767A9">
        <w:rPr>
          <w:sz w:val="20"/>
        </w:rPr>
        <w:t xml:space="preserve"> les vitrines ?  </w:t>
      </w:r>
    </w:p>
    <w:p w:rsidR="00DD7614" w:rsidRDefault="00DD7614">
      <w:pPr>
        <w:jc w:val="both"/>
        <w:rPr>
          <w:sz w:val="20"/>
        </w:rPr>
      </w:pPr>
    </w:p>
    <w:p w:rsidR="00DD7614" w:rsidRDefault="004767A9" w:rsidP="00D71CF3">
      <w:pPr>
        <w:numPr>
          <w:ilvl w:val="0"/>
          <w:numId w:val="5"/>
        </w:numPr>
        <w:jc w:val="both"/>
        <w:rPr>
          <w:sz w:val="20"/>
        </w:rPr>
      </w:pPr>
      <w:r>
        <w:rPr>
          <w:sz w:val="20"/>
        </w:rPr>
        <w:t xml:space="preserve">Hauteur des meubles hauts  </w:t>
      </w:r>
      <w:r w:rsidR="00D71CF3">
        <w:rPr>
          <w:sz w:val="20"/>
        </w:rPr>
        <w:t xml:space="preserve">78 </w:t>
      </w:r>
      <w:r>
        <w:rPr>
          <w:sz w:val="20"/>
        </w:rPr>
        <w:t xml:space="preserve">cm, </w:t>
      </w:r>
      <w:r w:rsidR="00D71CF3">
        <w:rPr>
          <w:sz w:val="20"/>
        </w:rPr>
        <w:t xml:space="preserve"> 91</w:t>
      </w:r>
      <w:r>
        <w:rPr>
          <w:sz w:val="20"/>
        </w:rPr>
        <w:t xml:space="preserve">cm, </w:t>
      </w:r>
      <w:r w:rsidR="00D71CF3">
        <w:rPr>
          <w:sz w:val="20"/>
        </w:rPr>
        <w:t xml:space="preserve">104 </w:t>
      </w:r>
      <w:r>
        <w:rPr>
          <w:sz w:val="20"/>
        </w:rPr>
        <w:t xml:space="preserve">cm    </w:t>
      </w:r>
    </w:p>
    <w:p w:rsidR="00D71CF3" w:rsidRDefault="00D71CF3" w:rsidP="00D71CF3">
      <w:pPr>
        <w:pStyle w:val="Paragraphedeliste"/>
        <w:rPr>
          <w:sz w:val="20"/>
        </w:rPr>
      </w:pPr>
    </w:p>
    <w:p w:rsidR="00DD7614" w:rsidRPr="00987FE1" w:rsidRDefault="00AB39E6" w:rsidP="00987FE1">
      <w:pPr>
        <w:numPr>
          <w:ilvl w:val="0"/>
          <w:numId w:val="5"/>
        </w:numPr>
        <w:jc w:val="both"/>
        <w:rPr>
          <w:sz w:val="20"/>
        </w:rPr>
      </w:pPr>
      <w:r>
        <w:rPr>
          <w:sz w:val="20"/>
        </w:rPr>
        <w:t xml:space="preserve"> </w:t>
      </w:r>
      <w:r w:rsidR="00D71CF3">
        <w:rPr>
          <w:sz w:val="20"/>
        </w:rPr>
        <w:t>Fermeture plafond ?</w:t>
      </w:r>
    </w:p>
    <w:p w:rsidR="00DD7614" w:rsidRDefault="00DD7614">
      <w:pPr>
        <w:jc w:val="both"/>
        <w:rPr>
          <w:color w:val="0000FF"/>
          <w:sz w:val="20"/>
        </w:rPr>
      </w:pPr>
    </w:p>
    <w:p w:rsidR="00DD7614" w:rsidRDefault="00D71CF3">
      <w:pPr>
        <w:numPr>
          <w:ilvl w:val="0"/>
          <w:numId w:val="5"/>
        </w:numPr>
        <w:jc w:val="both"/>
        <w:rPr>
          <w:sz w:val="20"/>
        </w:rPr>
      </w:pPr>
      <w:r>
        <w:rPr>
          <w:sz w:val="20"/>
        </w:rPr>
        <w:t>Voulez-vous</w:t>
      </w:r>
      <w:r w:rsidR="004767A9">
        <w:rPr>
          <w:sz w:val="20"/>
        </w:rPr>
        <w:t xml:space="preserve"> les étagères apparentes ?</w:t>
      </w:r>
    </w:p>
    <w:p w:rsidR="00DD7614" w:rsidRDefault="00DD7614">
      <w:pPr>
        <w:ind w:left="360"/>
        <w:jc w:val="both"/>
        <w:rPr>
          <w:sz w:val="20"/>
        </w:rPr>
      </w:pPr>
    </w:p>
    <w:p w:rsidR="00DD7614" w:rsidRDefault="00DD7614">
      <w:pPr>
        <w:ind w:left="360"/>
        <w:jc w:val="both"/>
        <w:rPr>
          <w:sz w:val="20"/>
        </w:rPr>
      </w:pPr>
    </w:p>
    <w:p w:rsidR="00DD7614" w:rsidRDefault="004767A9">
      <w:pPr>
        <w:numPr>
          <w:ilvl w:val="0"/>
          <w:numId w:val="5"/>
        </w:numPr>
        <w:jc w:val="both"/>
        <w:rPr>
          <w:sz w:val="20"/>
        </w:rPr>
      </w:pPr>
      <w:r>
        <w:rPr>
          <w:sz w:val="20"/>
        </w:rPr>
        <w:t xml:space="preserve">En sachant qu’un meuble contenant des coulissants, est plus onéreux qu’un traditionnel, </w:t>
      </w:r>
      <w:r w:rsidR="00D71CF3">
        <w:rPr>
          <w:sz w:val="20"/>
        </w:rPr>
        <w:t>souhaitez-vous</w:t>
      </w:r>
      <w:r>
        <w:rPr>
          <w:sz w:val="20"/>
        </w:rPr>
        <w:t xml:space="preserve">  privilégier ce type de meuble plus pratique à l’usage au niveaux des meubles bas ?</w:t>
      </w:r>
    </w:p>
    <w:p w:rsidR="00DD7614" w:rsidRDefault="00DD7614" w:rsidP="00D71CF3">
      <w:pPr>
        <w:jc w:val="both"/>
        <w:rPr>
          <w:sz w:val="20"/>
        </w:rPr>
      </w:pPr>
    </w:p>
    <w:p w:rsidR="00DD7614" w:rsidRDefault="00DD7614">
      <w:pPr>
        <w:ind w:left="720" w:firstLine="60"/>
        <w:jc w:val="both"/>
        <w:rPr>
          <w:sz w:val="20"/>
        </w:rPr>
      </w:pPr>
    </w:p>
    <w:p w:rsidR="00DD7614" w:rsidRDefault="00D71CF3">
      <w:pPr>
        <w:numPr>
          <w:ilvl w:val="0"/>
          <w:numId w:val="5"/>
        </w:numPr>
        <w:jc w:val="both"/>
        <w:rPr>
          <w:sz w:val="20"/>
        </w:rPr>
      </w:pPr>
      <w:r>
        <w:rPr>
          <w:sz w:val="20"/>
        </w:rPr>
        <w:lastRenderedPageBreak/>
        <w:t>D’autre type de meuble souhaité  ( armoire pharmacie, mécanisme particulier)</w:t>
      </w:r>
      <w:r w:rsidR="004767A9">
        <w:rPr>
          <w:sz w:val="20"/>
        </w:rPr>
        <w:t>?</w:t>
      </w:r>
    </w:p>
    <w:p w:rsidR="00DD7614" w:rsidRDefault="00DD7614">
      <w:pPr>
        <w:jc w:val="both"/>
        <w:rPr>
          <w:sz w:val="20"/>
        </w:rPr>
      </w:pPr>
    </w:p>
    <w:p w:rsidR="00DD7614" w:rsidRDefault="004767A9">
      <w:pPr>
        <w:numPr>
          <w:ilvl w:val="0"/>
          <w:numId w:val="5"/>
        </w:numPr>
        <w:jc w:val="both"/>
        <w:rPr>
          <w:sz w:val="20"/>
        </w:rPr>
      </w:pPr>
      <w:r>
        <w:rPr>
          <w:sz w:val="20"/>
        </w:rPr>
        <w:t xml:space="preserve">Si meuble en coin </w:t>
      </w:r>
      <w:r w:rsidR="00D71CF3">
        <w:rPr>
          <w:sz w:val="20"/>
        </w:rPr>
        <w:t>souhaitez-vous</w:t>
      </w:r>
      <w:r>
        <w:rPr>
          <w:sz w:val="20"/>
        </w:rPr>
        <w:t xml:space="preserve"> un mécanisme approprié à l’exploitation optimale de ce coin</w:t>
      </w:r>
      <w:r w:rsidR="00D71CF3">
        <w:rPr>
          <w:sz w:val="20"/>
        </w:rPr>
        <w:t xml:space="preserve"> , influe sur le budget</w:t>
      </w:r>
      <w:r>
        <w:rPr>
          <w:sz w:val="20"/>
        </w:rPr>
        <w:t xml:space="preserve">? </w:t>
      </w:r>
    </w:p>
    <w:p w:rsidR="00DD7614" w:rsidRDefault="00DD7614">
      <w:pPr>
        <w:jc w:val="both"/>
        <w:rPr>
          <w:sz w:val="20"/>
        </w:rPr>
      </w:pPr>
    </w:p>
    <w:p w:rsidR="00DD7614" w:rsidRDefault="00DD7614" w:rsidP="00D71CF3">
      <w:pPr>
        <w:ind w:left="720"/>
        <w:jc w:val="both"/>
        <w:rPr>
          <w:sz w:val="20"/>
        </w:rPr>
      </w:pPr>
    </w:p>
    <w:p w:rsidR="00DD7614" w:rsidRDefault="00DD7614">
      <w:pPr>
        <w:jc w:val="both"/>
        <w:rPr>
          <w:sz w:val="20"/>
        </w:rPr>
      </w:pPr>
    </w:p>
    <w:p w:rsidR="00DD7614" w:rsidRDefault="00D71CF3">
      <w:pPr>
        <w:numPr>
          <w:ilvl w:val="0"/>
          <w:numId w:val="5"/>
        </w:numPr>
        <w:jc w:val="both"/>
        <w:rPr>
          <w:sz w:val="20"/>
        </w:rPr>
      </w:pPr>
      <w:r>
        <w:rPr>
          <w:sz w:val="20"/>
        </w:rPr>
        <w:t>Voulez-vous</w:t>
      </w:r>
      <w:r w:rsidR="004767A9">
        <w:rPr>
          <w:sz w:val="20"/>
        </w:rPr>
        <w:t xml:space="preserve"> une poubelle à tri, combien de bacs ?  </w:t>
      </w:r>
    </w:p>
    <w:p w:rsidR="00DD7614" w:rsidRDefault="00DD7614">
      <w:pPr>
        <w:jc w:val="both"/>
        <w:rPr>
          <w:sz w:val="20"/>
        </w:rPr>
      </w:pPr>
    </w:p>
    <w:p w:rsidR="00DD7614" w:rsidRDefault="004767A9">
      <w:pPr>
        <w:numPr>
          <w:ilvl w:val="0"/>
          <w:numId w:val="5"/>
        </w:numPr>
        <w:jc w:val="both"/>
        <w:rPr>
          <w:sz w:val="20"/>
        </w:rPr>
      </w:pPr>
      <w:r>
        <w:rPr>
          <w:sz w:val="20"/>
        </w:rPr>
        <w:t xml:space="preserve">Eclairage plan travail :   spots </w:t>
      </w:r>
      <w:proofErr w:type="spellStart"/>
      <w:r>
        <w:rPr>
          <w:sz w:val="20"/>
        </w:rPr>
        <w:t>led</w:t>
      </w:r>
      <w:proofErr w:type="spellEnd"/>
      <w:r>
        <w:rPr>
          <w:sz w:val="20"/>
        </w:rPr>
        <w:t xml:space="preserve">,  </w:t>
      </w:r>
      <w:proofErr w:type="spellStart"/>
      <w:r>
        <w:rPr>
          <w:sz w:val="20"/>
        </w:rPr>
        <w:t>strip</w:t>
      </w:r>
      <w:proofErr w:type="spellEnd"/>
      <w:r>
        <w:rPr>
          <w:sz w:val="20"/>
        </w:rPr>
        <w:t xml:space="preserve"> </w:t>
      </w:r>
      <w:proofErr w:type="spellStart"/>
      <w:r>
        <w:rPr>
          <w:sz w:val="20"/>
        </w:rPr>
        <w:t>led</w:t>
      </w:r>
      <w:proofErr w:type="spellEnd"/>
      <w:r>
        <w:rPr>
          <w:sz w:val="20"/>
        </w:rPr>
        <w:t xml:space="preserve"> (bandeau </w:t>
      </w:r>
      <w:proofErr w:type="spellStart"/>
      <w:r>
        <w:rPr>
          <w:sz w:val="20"/>
        </w:rPr>
        <w:t>led</w:t>
      </w:r>
      <w:proofErr w:type="spellEnd"/>
      <w:r>
        <w:rPr>
          <w:sz w:val="20"/>
        </w:rPr>
        <w:t xml:space="preserve"> éclairant peu épais),?  </w:t>
      </w:r>
    </w:p>
    <w:p w:rsidR="00DD7614" w:rsidRDefault="00DD7614">
      <w:pPr>
        <w:jc w:val="both"/>
        <w:rPr>
          <w:sz w:val="20"/>
          <w:u w:val="single"/>
        </w:rPr>
      </w:pPr>
    </w:p>
    <w:p w:rsidR="00DD7614" w:rsidRDefault="004767A9">
      <w:pPr>
        <w:pStyle w:val="Titre2"/>
        <w:rPr>
          <w:sz w:val="20"/>
          <w:u w:val="single"/>
        </w:rPr>
      </w:pPr>
      <w:proofErr w:type="spellStart"/>
      <w:r>
        <w:rPr>
          <w:sz w:val="20"/>
          <w:u w:val="single"/>
        </w:rPr>
        <w:t>Electros</w:t>
      </w:r>
      <w:proofErr w:type="spellEnd"/>
      <w:r>
        <w:rPr>
          <w:sz w:val="20"/>
          <w:u w:val="single"/>
        </w:rPr>
        <w:t xml:space="preserve"> : lorsque ceux-ci existent il faut </w:t>
      </w:r>
      <w:r w:rsidR="00AB39E6">
        <w:rPr>
          <w:sz w:val="20"/>
          <w:u w:val="single"/>
        </w:rPr>
        <w:t xml:space="preserve">le </w:t>
      </w:r>
      <w:r>
        <w:rPr>
          <w:sz w:val="20"/>
          <w:u w:val="single"/>
        </w:rPr>
        <w:t xml:space="preserve">préciser </w:t>
      </w:r>
      <w:r w:rsidR="00AB39E6">
        <w:rPr>
          <w:sz w:val="20"/>
          <w:u w:val="single"/>
        </w:rPr>
        <w:t>en indiquant la marque et la référence exacte</w:t>
      </w:r>
    </w:p>
    <w:p w:rsidR="00DD7614" w:rsidRDefault="00DD7614">
      <w:pPr>
        <w:rPr>
          <w:sz w:val="20"/>
        </w:rPr>
      </w:pPr>
    </w:p>
    <w:p w:rsidR="00DD7614" w:rsidRDefault="004767A9">
      <w:pPr>
        <w:numPr>
          <w:ilvl w:val="0"/>
          <w:numId w:val="13"/>
        </w:numPr>
        <w:rPr>
          <w:sz w:val="20"/>
        </w:rPr>
      </w:pPr>
      <w:r>
        <w:rPr>
          <w:sz w:val="20"/>
        </w:rPr>
        <w:t>Quelle votre marque souhaitées si vous avez une préférence</w:t>
      </w:r>
    </w:p>
    <w:p w:rsidR="00DD7614" w:rsidRDefault="00DD7614">
      <w:pPr>
        <w:jc w:val="both"/>
        <w:rPr>
          <w:sz w:val="20"/>
        </w:rPr>
      </w:pPr>
    </w:p>
    <w:p w:rsidR="00DD7614" w:rsidRDefault="004767A9">
      <w:pPr>
        <w:numPr>
          <w:ilvl w:val="0"/>
          <w:numId w:val="5"/>
        </w:numPr>
        <w:jc w:val="both"/>
        <w:rPr>
          <w:sz w:val="20"/>
        </w:rPr>
      </w:pPr>
      <w:r>
        <w:rPr>
          <w:sz w:val="20"/>
        </w:rPr>
        <w:t xml:space="preserve">Quelle type de taque de cuisson </w:t>
      </w:r>
      <w:r w:rsidR="00F073E6">
        <w:rPr>
          <w:sz w:val="20"/>
        </w:rPr>
        <w:t>voulez-vous</w:t>
      </w:r>
      <w:r>
        <w:rPr>
          <w:sz w:val="20"/>
        </w:rPr>
        <w:t>, de quelle dimension (normale ou large) ?</w:t>
      </w:r>
    </w:p>
    <w:p w:rsidR="00DD7614" w:rsidRDefault="00F073E6" w:rsidP="00F073E6">
      <w:pPr>
        <w:jc w:val="both"/>
        <w:rPr>
          <w:sz w:val="20"/>
        </w:rPr>
      </w:pPr>
      <w:r>
        <w:rPr>
          <w:sz w:val="20"/>
        </w:rPr>
        <w:t xml:space="preserve">              </w:t>
      </w:r>
      <w:r w:rsidR="004767A9">
        <w:rPr>
          <w:sz w:val="20"/>
        </w:rPr>
        <w:t>Gaz, vitro, induction, sensitive …</w:t>
      </w:r>
    </w:p>
    <w:p w:rsidR="00DD7614" w:rsidRDefault="00DD7614">
      <w:pPr>
        <w:jc w:val="both"/>
        <w:rPr>
          <w:sz w:val="20"/>
        </w:rPr>
      </w:pPr>
    </w:p>
    <w:p w:rsidR="00DD7614" w:rsidRDefault="004767A9">
      <w:pPr>
        <w:numPr>
          <w:ilvl w:val="0"/>
          <w:numId w:val="5"/>
        </w:numPr>
        <w:jc w:val="both"/>
        <w:rPr>
          <w:sz w:val="20"/>
        </w:rPr>
      </w:pPr>
      <w:r>
        <w:rPr>
          <w:sz w:val="20"/>
        </w:rPr>
        <w:t xml:space="preserve">Type de hotte : </w:t>
      </w:r>
      <w:r w:rsidR="00F073E6">
        <w:rPr>
          <w:sz w:val="20"/>
        </w:rPr>
        <w:t xml:space="preserve">intégrée dans taque cuisson , sur le plan de travail, hotte tiroir ou clapet ( intégrée dans meuble haut), hotte plafond libre, hotte lustre , hotte </w:t>
      </w:r>
      <w:proofErr w:type="spellStart"/>
      <w:r w:rsidR="00F073E6">
        <w:rPr>
          <w:sz w:val="20"/>
        </w:rPr>
        <w:t>ilôt</w:t>
      </w:r>
      <w:proofErr w:type="spellEnd"/>
      <w:r w:rsidR="00F073E6">
        <w:rPr>
          <w:sz w:val="20"/>
        </w:rPr>
        <w:t xml:space="preserve"> classique libre, hotte intégrée dans un caisson </w:t>
      </w:r>
      <w:proofErr w:type="spellStart"/>
      <w:r w:rsidR="00F073E6">
        <w:rPr>
          <w:sz w:val="20"/>
        </w:rPr>
        <w:t>mdf</w:t>
      </w:r>
      <w:proofErr w:type="spellEnd"/>
      <w:r w:rsidR="00F073E6">
        <w:rPr>
          <w:sz w:val="20"/>
        </w:rPr>
        <w:t xml:space="preserve"> ( type de caisson à préciser , simple ou avec un décaissé en contour pouvant contenir un bandeau </w:t>
      </w:r>
      <w:proofErr w:type="spellStart"/>
      <w:r w:rsidR="00F073E6">
        <w:rPr>
          <w:sz w:val="20"/>
        </w:rPr>
        <w:t>led</w:t>
      </w:r>
      <w:proofErr w:type="spellEnd"/>
      <w:r w:rsidR="00F073E6">
        <w:rPr>
          <w:sz w:val="20"/>
        </w:rPr>
        <w:t xml:space="preserve"> pour éclairer le plafond en mode indirect)</w:t>
      </w:r>
    </w:p>
    <w:p w:rsidR="00F073E6" w:rsidRDefault="00F073E6" w:rsidP="00F073E6">
      <w:pPr>
        <w:ind w:left="720"/>
        <w:jc w:val="both"/>
        <w:rPr>
          <w:sz w:val="20"/>
        </w:rPr>
      </w:pPr>
    </w:p>
    <w:p w:rsidR="00DD7614" w:rsidRDefault="004767A9">
      <w:pPr>
        <w:jc w:val="both"/>
        <w:rPr>
          <w:sz w:val="20"/>
        </w:rPr>
      </w:pPr>
      <w:r>
        <w:rPr>
          <w:sz w:val="20"/>
        </w:rPr>
        <w:t xml:space="preserve"> </w:t>
      </w:r>
    </w:p>
    <w:p w:rsidR="00DD7614" w:rsidRDefault="004767A9">
      <w:pPr>
        <w:numPr>
          <w:ilvl w:val="0"/>
          <w:numId w:val="5"/>
        </w:numPr>
        <w:jc w:val="both"/>
        <w:rPr>
          <w:sz w:val="20"/>
        </w:rPr>
      </w:pPr>
      <w:r>
        <w:rPr>
          <w:sz w:val="20"/>
        </w:rPr>
        <w:t xml:space="preserve"> Four en colonne ou sous plan ?  </w:t>
      </w:r>
    </w:p>
    <w:p w:rsidR="00DD7614" w:rsidRDefault="004767A9">
      <w:pPr>
        <w:numPr>
          <w:ilvl w:val="2"/>
          <w:numId w:val="5"/>
        </w:numPr>
        <w:jc w:val="both"/>
        <w:rPr>
          <w:sz w:val="20"/>
        </w:rPr>
      </w:pPr>
      <w:r>
        <w:rPr>
          <w:sz w:val="20"/>
        </w:rPr>
        <w:t xml:space="preserve">Le four </w:t>
      </w:r>
      <w:r w:rsidR="00F073E6">
        <w:rPr>
          <w:sz w:val="20"/>
        </w:rPr>
        <w:t>doit-il</w:t>
      </w:r>
      <w:r>
        <w:rPr>
          <w:sz w:val="20"/>
        </w:rPr>
        <w:t xml:space="preserve"> être autonettoyant</w:t>
      </w:r>
      <w:r w:rsidR="00F073E6">
        <w:rPr>
          <w:sz w:val="20"/>
        </w:rPr>
        <w:t> ?</w:t>
      </w:r>
    </w:p>
    <w:p w:rsidR="00F073E6" w:rsidRPr="00F073E6" w:rsidRDefault="00F073E6" w:rsidP="00F073E6">
      <w:pPr>
        <w:numPr>
          <w:ilvl w:val="2"/>
          <w:numId w:val="5"/>
        </w:numPr>
        <w:jc w:val="both"/>
        <w:rPr>
          <w:sz w:val="20"/>
        </w:rPr>
      </w:pPr>
      <w:r>
        <w:rPr>
          <w:sz w:val="20"/>
        </w:rPr>
        <w:t xml:space="preserve"> Pour le ( s) four (s), il faut préciser le nombre et le type ( micro-onde, vapeur, combiné, </w:t>
      </w:r>
      <w:proofErr w:type="spellStart"/>
      <w:r>
        <w:rPr>
          <w:sz w:val="20"/>
        </w:rPr>
        <w:t>etc</w:t>
      </w:r>
      <w:proofErr w:type="spellEnd"/>
      <w:r>
        <w:rPr>
          <w:sz w:val="20"/>
        </w:rPr>
        <w:t>)</w:t>
      </w:r>
    </w:p>
    <w:p w:rsidR="00DD7614" w:rsidRDefault="004767A9">
      <w:pPr>
        <w:numPr>
          <w:ilvl w:val="2"/>
          <w:numId w:val="5"/>
        </w:numPr>
        <w:jc w:val="both"/>
        <w:rPr>
          <w:sz w:val="20"/>
        </w:rPr>
      </w:pPr>
      <w:r>
        <w:rPr>
          <w:sz w:val="20"/>
        </w:rPr>
        <w:t>Inox, blanc ou noir ?</w:t>
      </w:r>
    </w:p>
    <w:p w:rsidR="00DD7614" w:rsidRDefault="00DD7614">
      <w:pPr>
        <w:jc w:val="both"/>
        <w:rPr>
          <w:sz w:val="20"/>
        </w:rPr>
      </w:pPr>
    </w:p>
    <w:p w:rsidR="00DD7614" w:rsidRDefault="004767A9">
      <w:pPr>
        <w:numPr>
          <w:ilvl w:val="0"/>
          <w:numId w:val="5"/>
        </w:numPr>
        <w:jc w:val="both"/>
        <w:rPr>
          <w:sz w:val="20"/>
        </w:rPr>
      </w:pPr>
      <w:r>
        <w:rPr>
          <w:sz w:val="20"/>
        </w:rPr>
        <w:t>Frigo dans une colonne ?</w:t>
      </w:r>
    </w:p>
    <w:p w:rsidR="00DC3B13" w:rsidRPr="00DC3B13" w:rsidRDefault="004767A9" w:rsidP="00DC3B13">
      <w:pPr>
        <w:numPr>
          <w:ilvl w:val="2"/>
          <w:numId w:val="5"/>
        </w:numPr>
        <w:jc w:val="both"/>
        <w:rPr>
          <w:sz w:val="20"/>
        </w:rPr>
      </w:pPr>
      <w:r>
        <w:rPr>
          <w:sz w:val="20"/>
        </w:rPr>
        <w:t>Frigo capacité approximative ?</w:t>
      </w:r>
      <w:r w:rsidR="00DC3B13">
        <w:rPr>
          <w:sz w:val="20"/>
        </w:rPr>
        <w:t xml:space="preserve"> ( H 88 ,102 , 122, 178 cm)</w:t>
      </w:r>
    </w:p>
    <w:p w:rsidR="00DD7614" w:rsidRDefault="004767A9">
      <w:pPr>
        <w:numPr>
          <w:ilvl w:val="2"/>
          <w:numId w:val="5"/>
        </w:numPr>
        <w:jc w:val="both"/>
        <w:rPr>
          <w:sz w:val="20"/>
        </w:rPr>
      </w:pPr>
      <w:r>
        <w:rPr>
          <w:sz w:val="20"/>
        </w:rPr>
        <w:t>Freezer ou non </w:t>
      </w:r>
      <w:r w:rsidR="00987FE1">
        <w:rPr>
          <w:sz w:val="20"/>
        </w:rPr>
        <w:t>, si oui petit au dessus ou tiroir en dessous</w:t>
      </w:r>
      <w:r>
        <w:rPr>
          <w:sz w:val="20"/>
        </w:rPr>
        <w:t>?</w:t>
      </w:r>
    </w:p>
    <w:p w:rsidR="00DD7614" w:rsidRDefault="00DD7614">
      <w:pPr>
        <w:jc w:val="both"/>
        <w:rPr>
          <w:sz w:val="20"/>
        </w:rPr>
      </w:pPr>
    </w:p>
    <w:p w:rsidR="00DD7614" w:rsidRDefault="004767A9">
      <w:pPr>
        <w:numPr>
          <w:ilvl w:val="0"/>
          <w:numId w:val="5"/>
        </w:numPr>
        <w:jc w:val="both"/>
        <w:rPr>
          <w:sz w:val="20"/>
        </w:rPr>
      </w:pPr>
      <w:r>
        <w:rPr>
          <w:sz w:val="20"/>
        </w:rPr>
        <w:t xml:space="preserve">Lave vaisselle full intégré </w:t>
      </w:r>
      <w:r w:rsidR="00DC3B13">
        <w:rPr>
          <w:sz w:val="20"/>
        </w:rPr>
        <w:t xml:space="preserve">  avec ou sans tiroir couvert.</w:t>
      </w:r>
    </w:p>
    <w:p w:rsidR="00DD7614" w:rsidRDefault="00DD7614">
      <w:pPr>
        <w:jc w:val="both"/>
        <w:rPr>
          <w:sz w:val="20"/>
        </w:rPr>
      </w:pPr>
    </w:p>
    <w:p w:rsidR="00DD7614" w:rsidRDefault="004767A9">
      <w:pPr>
        <w:numPr>
          <w:ilvl w:val="0"/>
          <w:numId w:val="5"/>
        </w:numPr>
        <w:jc w:val="both"/>
        <w:rPr>
          <w:sz w:val="20"/>
        </w:rPr>
      </w:pPr>
      <w:r>
        <w:rPr>
          <w:sz w:val="20"/>
        </w:rPr>
        <w:t xml:space="preserve">Micro onde ( si existe en </w:t>
      </w:r>
      <w:proofErr w:type="spellStart"/>
      <w:r>
        <w:rPr>
          <w:sz w:val="20"/>
        </w:rPr>
        <w:t>posable</w:t>
      </w:r>
      <w:proofErr w:type="spellEnd"/>
      <w:r>
        <w:rPr>
          <w:sz w:val="20"/>
        </w:rPr>
        <w:t>, on peut le placer en colonne dans une niche derrière une porte, si c’est votre souhait dimension de l’appareil L X H X P)</w:t>
      </w:r>
    </w:p>
    <w:p w:rsidR="00DD7614" w:rsidRDefault="00DD7614">
      <w:pPr>
        <w:jc w:val="both"/>
        <w:rPr>
          <w:sz w:val="20"/>
        </w:rPr>
      </w:pPr>
    </w:p>
    <w:p w:rsidR="00DD7614" w:rsidRDefault="00DD7614">
      <w:pPr>
        <w:jc w:val="both"/>
        <w:rPr>
          <w:sz w:val="20"/>
        </w:rPr>
      </w:pPr>
    </w:p>
    <w:p w:rsidR="00DD7614" w:rsidRDefault="004767A9">
      <w:pPr>
        <w:numPr>
          <w:ilvl w:val="0"/>
          <w:numId w:val="5"/>
        </w:numPr>
        <w:jc w:val="both"/>
        <w:rPr>
          <w:sz w:val="20"/>
        </w:rPr>
      </w:pPr>
      <w:r>
        <w:rPr>
          <w:sz w:val="20"/>
        </w:rPr>
        <w:t>Autre appareils éventuel souhaité , machine à café intégrée, radiateur existant remplacé par chauffage dans plinthe …</w:t>
      </w:r>
    </w:p>
    <w:p w:rsidR="00DD7614" w:rsidRDefault="00DD7614">
      <w:pPr>
        <w:jc w:val="both"/>
        <w:rPr>
          <w:sz w:val="20"/>
        </w:rPr>
      </w:pPr>
    </w:p>
    <w:p w:rsidR="00DD7614" w:rsidRDefault="004767A9">
      <w:pPr>
        <w:numPr>
          <w:ilvl w:val="0"/>
          <w:numId w:val="5"/>
        </w:numPr>
        <w:jc w:val="both"/>
        <w:rPr>
          <w:sz w:val="20"/>
        </w:rPr>
      </w:pPr>
      <w:r>
        <w:rPr>
          <w:sz w:val="20"/>
        </w:rPr>
        <w:t>Evier, nombre de cuve et matière souhaitée :</w:t>
      </w:r>
    </w:p>
    <w:p w:rsidR="00DD7614" w:rsidRDefault="004767A9">
      <w:pPr>
        <w:ind w:left="720"/>
        <w:jc w:val="both"/>
        <w:rPr>
          <w:sz w:val="20"/>
        </w:rPr>
      </w:pPr>
      <w:r>
        <w:rPr>
          <w:sz w:val="20"/>
        </w:rPr>
        <w:t>Inox</w:t>
      </w:r>
    </w:p>
    <w:p w:rsidR="00DD7614" w:rsidRDefault="004767A9">
      <w:pPr>
        <w:jc w:val="both"/>
        <w:rPr>
          <w:sz w:val="20"/>
        </w:rPr>
      </w:pPr>
      <w:r>
        <w:rPr>
          <w:sz w:val="20"/>
        </w:rPr>
        <w:t xml:space="preserve">              Céramique </w:t>
      </w:r>
    </w:p>
    <w:p w:rsidR="00DD7614" w:rsidRDefault="004767A9">
      <w:pPr>
        <w:jc w:val="both"/>
        <w:rPr>
          <w:sz w:val="20"/>
        </w:rPr>
      </w:pPr>
      <w:r>
        <w:rPr>
          <w:sz w:val="20"/>
        </w:rPr>
        <w:t xml:space="preserve">              </w:t>
      </w:r>
      <w:r w:rsidR="00DC3B13">
        <w:rPr>
          <w:sz w:val="20"/>
        </w:rPr>
        <w:t>Granit et quartz</w:t>
      </w:r>
      <w:r w:rsidR="00AB39E6">
        <w:rPr>
          <w:sz w:val="20"/>
        </w:rPr>
        <w:t xml:space="preserve"> recomposé.</w:t>
      </w:r>
    </w:p>
    <w:p w:rsidR="00AB39E6" w:rsidRDefault="00AB39E6">
      <w:pPr>
        <w:jc w:val="both"/>
        <w:rPr>
          <w:sz w:val="20"/>
        </w:rPr>
      </w:pPr>
      <w:r>
        <w:rPr>
          <w:sz w:val="20"/>
        </w:rPr>
        <w:t xml:space="preserve">              Type d'évier: pose libre avec égouttoir, affleurant, cuves sous encastrée : pour ce dernier choix préciser type d'égouttoir à faire dans plan de travail</w:t>
      </w:r>
      <w:r w:rsidR="00436050">
        <w:rPr>
          <w:sz w:val="20"/>
        </w:rPr>
        <w:t xml:space="preserve"> ( rainures, défoncé dans la masse,...)</w:t>
      </w:r>
    </w:p>
    <w:p w:rsidR="00AB39E6" w:rsidRDefault="00AB39E6">
      <w:pPr>
        <w:jc w:val="both"/>
        <w:rPr>
          <w:sz w:val="20"/>
        </w:rPr>
      </w:pPr>
      <w:r>
        <w:rPr>
          <w:sz w:val="20"/>
        </w:rPr>
        <w:t xml:space="preserve">              </w:t>
      </w:r>
    </w:p>
    <w:p w:rsidR="00DD7614" w:rsidRDefault="00DD7614">
      <w:pPr>
        <w:jc w:val="both"/>
        <w:rPr>
          <w:sz w:val="20"/>
        </w:rPr>
      </w:pPr>
    </w:p>
    <w:p w:rsidR="00DD7614" w:rsidRDefault="004767A9">
      <w:pPr>
        <w:numPr>
          <w:ilvl w:val="0"/>
          <w:numId w:val="5"/>
        </w:numPr>
        <w:jc w:val="both"/>
        <w:rPr>
          <w:sz w:val="20"/>
        </w:rPr>
      </w:pPr>
      <w:r>
        <w:rPr>
          <w:sz w:val="20"/>
        </w:rPr>
        <w:t>Robinetterie mélangeur ou mitigeur ?</w:t>
      </w:r>
    </w:p>
    <w:p w:rsidR="00DD7614" w:rsidRDefault="004767A9">
      <w:pPr>
        <w:numPr>
          <w:ilvl w:val="2"/>
          <w:numId w:val="5"/>
        </w:numPr>
        <w:jc w:val="both"/>
        <w:rPr>
          <w:sz w:val="20"/>
        </w:rPr>
      </w:pPr>
      <w:r>
        <w:rPr>
          <w:sz w:val="20"/>
        </w:rPr>
        <w:t>Avec douchette ou sans douchette ?</w:t>
      </w:r>
    </w:p>
    <w:p w:rsidR="00DD7614" w:rsidRDefault="004767A9">
      <w:pPr>
        <w:numPr>
          <w:ilvl w:val="2"/>
          <w:numId w:val="5"/>
        </w:numPr>
        <w:jc w:val="both"/>
        <w:rPr>
          <w:sz w:val="20"/>
        </w:rPr>
      </w:pPr>
      <w:r>
        <w:rPr>
          <w:sz w:val="20"/>
        </w:rPr>
        <w:t>Couleur</w:t>
      </w:r>
    </w:p>
    <w:p w:rsidR="00DD7614" w:rsidRDefault="00DD7614">
      <w:pPr>
        <w:jc w:val="both"/>
        <w:rPr>
          <w:sz w:val="20"/>
        </w:rPr>
      </w:pPr>
    </w:p>
    <w:p w:rsidR="00DD7614" w:rsidRDefault="00DD7614">
      <w:pPr>
        <w:ind w:left="1800"/>
        <w:jc w:val="both"/>
        <w:rPr>
          <w:sz w:val="20"/>
        </w:rPr>
      </w:pPr>
      <w:bookmarkStart w:id="0" w:name="_GoBack"/>
      <w:bookmarkEnd w:id="0"/>
    </w:p>
    <w:p w:rsidR="00DD7614" w:rsidRDefault="004767A9">
      <w:pPr>
        <w:numPr>
          <w:ilvl w:val="0"/>
          <w:numId w:val="5"/>
        </w:numPr>
        <w:jc w:val="both"/>
        <w:rPr>
          <w:sz w:val="20"/>
        </w:rPr>
      </w:pPr>
      <w:r>
        <w:rPr>
          <w:color w:val="000000"/>
          <w:sz w:val="20"/>
        </w:rPr>
        <w:t xml:space="preserve"> Quel est le budget que vous ne souhaitez pas dépasser pour votre cuisine</w:t>
      </w:r>
      <w:r w:rsidR="00436050">
        <w:rPr>
          <w:color w:val="000000"/>
          <w:sz w:val="20"/>
        </w:rPr>
        <w:t xml:space="preserve"> ( cette question pour faire le projet qui correspond le mieux à vous souhait tout en essayant de respecter celui-ci)</w:t>
      </w:r>
      <w:r>
        <w:rPr>
          <w:color w:val="000000"/>
          <w:sz w:val="20"/>
        </w:rPr>
        <w:t> ?</w:t>
      </w:r>
    </w:p>
    <w:p w:rsidR="00DD7614" w:rsidRDefault="00DD7614">
      <w:pPr>
        <w:ind w:left="1140"/>
        <w:jc w:val="both"/>
        <w:rPr>
          <w:sz w:val="20"/>
        </w:rPr>
      </w:pPr>
    </w:p>
    <w:p w:rsidR="00DD7614" w:rsidRDefault="00DD7614">
      <w:pPr>
        <w:ind w:left="360"/>
        <w:jc w:val="both"/>
        <w:rPr>
          <w:sz w:val="20"/>
        </w:rPr>
      </w:pPr>
    </w:p>
    <w:p w:rsidR="00DD7614" w:rsidRDefault="00DD7614">
      <w:pPr>
        <w:jc w:val="both"/>
        <w:rPr>
          <w:sz w:val="20"/>
        </w:rPr>
      </w:pPr>
    </w:p>
    <w:p w:rsidR="00DD7614" w:rsidRDefault="004767A9">
      <w:pPr>
        <w:jc w:val="both"/>
        <w:rPr>
          <w:sz w:val="20"/>
        </w:rPr>
      </w:pPr>
      <w:r>
        <w:rPr>
          <w:sz w:val="20"/>
        </w:rPr>
        <w:t xml:space="preserve">      </w:t>
      </w:r>
    </w:p>
    <w:p w:rsidR="004767A9" w:rsidRDefault="004767A9">
      <w:pPr>
        <w:jc w:val="both"/>
      </w:pPr>
      <w:r>
        <w:t xml:space="preserve">      .</w:t>
      </w:r>
    </w:p>
    <w:sectPr w:rsidR="004767A9" w:rsidSect="00E231C5">
      <w:pgSz w:w="11906" w:h="16838"/>
      <w:pgMar w:top="180" w:right="1417" w:bottom="899"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880"/>
    <w:multiLevelType w:val="hybridMultilevel"/>
    <w:tmpl w:val="0488297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557163"/>
    <w:multiLevelType w:val="hybridMultilevel"/>
    <w:tmpl w:val="7E8AEEC2"/>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nsid w:val="0C6A6C22"/>
    <w:multiLevelType w:val="hybridMultilevel"/>
    <w:tmpl w:val="6248F43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17845D85"/>
    <w:multiLevelType w:val="hybridMultilevel"/>
    <w:tmpl w:val="F1365C2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B81634E"/>
    <w:multiLevelType w:val="hybridMultilevel"/>
    <w:tmpl w:val="DBAAC7D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2574CC"/>
    <w:multiLevelType w:val="hybridMultilevel"/>
    <w:tmpl w:val="10A85E78"/>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6">
    <w:nsid w:val="3BFE2FE2"/>
    <w:multiLevelType w:val="hybridMultilevel"/>
    <w:tmpl w:val="5EE4ADCE"/>
    <w:lvl w:ilvl="0" w:tplc="040C0001">
      <w:start w:val="1"/>
      <w:numFmt w:val="bullet"/>
      <w:lvlText w:val=""/>
      <w:lvlJc w:val="left"/>
      <w:pPr>
        <w:tabs>
          <w:tab w:val="num" w:pos="1320"/>
        </w:tabs>
        <w:ind w:left="132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7">
    <w:nsid w:val="45063DBB"/>
    <w:multiLevelType w:val="hybridMultilevel"/>
    <w:tmpl w:val="DFFA33CE"/>
    <w:lvl w:ilvl="0" w:tplc="040C000F">
      <w:start w:val="1"/>
      <w:numFmt w:val="decimal"/>
      <w:lvlText w:val="%1."/>
      <w:lvlJc w:val="left"/>
      <w:pPr>
        <w:tabs>
          <w:tab w:val="num" w:pos="1500"/>
        </w:tabs>
        <w:ind w:left="1500" w:hanging="360"/>
      </w:pPr>
    </w:lvl>
    <w:lvl w:ilvl="1" w:tplc="040C0019" w:tentative="1">
      <w:start w:val="1"/>
      <w:numFmt w:val="lowerLetter"/>
      <w:lvlText w:val="%2."/>
      <w:lvlJc w:val="left"/>
      <w:pPr>
        <w:tabs>
          <w:tab w:val="num" w:pos="2220"/>
        </w:tabs>
        <w:ind w:left="2220" w:hanging="360"/>
      </w:pPr>
    </w:lvl>
    <w:lvl w:ilvl="2" w:tplc="040C001B" w:tentative="1">
      <w:start w:val="1"/>
      <w:numFmt w:val="lowerRoman"/>
      <w:lvlText w:val="%3."/>
      <w:lvlJc w:val="right"/>
      <w:pPr>
        <w:tabs>
          <w:tab w:val="num" w:pos="2940"/>
        </w:tabs>
        <w:ind w:left="2940" w:hanging="180"/>
      </w:pPr>
    </w:lvl>
    <w:lvl w:ilvl="3" w:tplc="040C000F" w:tentative="1">
      <w:start w:val="1"/>
      <w:numFmt w:val="decimal"/>
      <w:lvlText w:val="%4."/>
      <w:lvlJc w:val="left"/>
      <w:pPr>
        <w:tabs>
          <w:tab w:val="num" w:pos="3660"/>
        </w:tabs>
        <w:ind w:left="3660" w:hanging="360"/>
      </w:pPr>
    </w:lvl>
    <w:lvl w:ilvl="4" w:tplc="040C0019" w:tentative="1">
      <w:start w:val="1"/>
      <w:numFmt w:val="lowerLetter"/>
      <w:lvlText w:val="%5."/>
      <w:lvlJc w:val="left"/>
      <w:pPr>
        <w:tabs>
          <w:tab w:val="num" w:pos="4380"/>
        </w:tabs>
        <w:ind w:left="4380" w:hanging="360"/>
      </w:pPr>
    </w:lvl>
    <w:lvl w:ilvl="5" w:tplc="040C001B" w:tentative="1">
      <w:start w:val="1"/>
      <w:numFmt w:val="lowerRoman"/>
      <w:lvlText w:val="%6."/>
      <w:lvlJc w:val="right"/>
      <w:pPr>
        <w:tabs>
          <w:tab w:val="num" w:pos="5100"/>
        </w:tabs>
        <w:ind w:left="5100" w:hanging="180"/>
      </w:pPr>
    </w:lvl>
    <w:lvl w:ilvl="6" w:tplc="040C000F" w:tentative="1">
      <w:start w:val="1"/>
      <w:numFmt w:val="decimal"/>
      <w:lvlText w:val="%7."/>
      <w:lvlJc w:val="left"/>
      <w:pPr>
        <w:tabs>
          <w:tab w:val="num" w:pos="5820"/>
        </w:tabs>
        <w:ind w:left="5820" w:hanging="360"/>
      </w:pPr>
    </w:lvl>
    <w:lvl w:ilvl="7" w:tplc="040C0019" w:tentative="1">
      <w:start w:val="1"/>
      <w:numFmt w:val="lowerLetter"/>
      <w:lvlText w:val="%8."/>
      <w:lvlJc w:val="left"/>
      <w:pPr>
        <w:tabs>
          <w:tab w:val="num" w:pos="6540"/>
        </w:tabs>
        <w:ind w:left="6540" w:hanging="360"/>
      </w:pPr>
    </w:lvl>
    <w:lvl w:ilvl="8" w:tplc="040C001B" w:tentative="1">
      <w:start w:val="1"/>
      <w:numFmt w:val="lowerRoman"/>
      <w:lvlText w:val="%9."/>
      <w:lvlJc w:val="right"/>
      <w:pPr>
        <w:tabs>
          <w:tab w:val="num" w:pos="7260"/>
        </w:tabs>
        <w:ind w:left="7260" w:hanging="180"/>
      </w:pPr>
    </w:lvl>
  </w:abstractNum>
  <w:abstractNum w:abstractNumId="8">
    <w:nsid w:val="575514C1"/>
    <w:multiLevelType w:val="hybridMultilevel"/>
    <w:tmpl w:val="A5EE4420"/>
    <w:lvl w:ilvl="0" w:tplc="040C0011">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A996709"/>
    <w:multiLevelType w:val="hybridMultilevel"/>
    <w:tmpl w:val="0C766EE0"/>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0">
    <w:nsid w:val="68264E91"/>
    <w:multiLevelType w:val="hybridMultilevel"/>
    <w:tmpl w:val="8D187E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48C66D8"/>
    <w:multiLevelType w:val="hybridMultilevel"/>
    <w:tmpl w:val="6DBA16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F9D72F7"/>
    <w:multiLevelType w:val="hybridMultilevel"/>
    <w:tmpl w:val="88A2447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7"/>
  </w:num>
  <w:num w:numId="3">
    <w:abstractNumId w:val="3"/>
  </w:num>
  <w:num w:numId="4">
    <w:abstractNumId w:val="8"/>
  </w:num>
  <w:num w:numId="5">
    <w:abstractNumId w:val="0"/>
  </w:num>
  <w:num w:numId="6">
    <w:abstractNumId w:val="1"/>
  </w:num>
  <w:num w:numId="7">
    <w:abstractNumId w:val="4"/>
  </w:num>
  <w:num w:numId="8">
    <w:abstractNumId w:val="12"/>
  </w:num>
  <w:num w:numId="9">
    <w:abstractNumId w:val="6"/>
  </w:num>
  <w:num w:numId="10">
    <w:abstractNumId w:val="9"/>
  </w:num>
  <w:num w:numId="11">
    <w:abstractNumId w:val="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noPunctuationKerning/>
  <w:characterSpacingControl w:val="doNotCompress"/>
  <w:compat/>
  <w:rsids>
    <w:rsidRoot w:val="00EB5506"/>
    <w:rsid w:val="003149F6"/>
    <w:rsid w:val="00327529"/>
    <w:rsid w:val="00436050"/>
    <w:rsid w:val="004767A9"/>
    <w:rsid w:val="00987FE1"/>
    <w:rsid w:val="00AB39E6"/>
    <w:rsid w:val="00D71CF3"/>
    <w:rsid w:val="00DC3B13"/>
    <w:rsid w:val="00DD7614"/>
    <w:rsid w:val="00E231C5"/>
    <w:rsid w:val="00EB5506"/>
    <w:rsid w:val="00F073E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C5"/>
    <w:rPr>
      <w:sz w:val="24"/>
      <w:szCs w:val="24"/>
      <w:lang w:val="fr-FR" w:eastAsia="fr-FR"/>
    </w:rPr>
  </w:style>
  <w:style w:type="paragraph" w:styleId="Titre1">
    <w:name w:val="heading 1"/>
    <w:basedOn w:val="Normal"/>
    <w:next w:val="Normal"/>
    <w:qFormat/>
    <w:rsid w:val="00E231C5"/>
    <w:pPr>
      <w:keepNext/>
      <w:outlineLvl w:val="0"/>
    </w:pPr>
    <w:rPr>
      <w:rFonts w:ascii="Bookman Old Style" w:hAnsi="Bookman Old Style"/>
      <w:b/>
      <w:bCs/>
    </w:rPr>
  </w:style>
  <w:style w:type="paragraph" w:styleId="Titre2">
    <w:name w:val="heading 2"/>
    <w:basedOn w:val="Normal"/>
    <w:next w:val="Normal"/>
    <w:qFormat/>
    <w:rsid w:val="00E231C5"/>
    <w:pPr>
      <w:keepNext/>
      <w:ind w:left="360"/>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E231C5"/>
    <w:rPr>
      <w:color w:val="0000FF"/>
      <w:u w:val="single"/>
    </w:rPr>
  </w:style>
  <w:style w:type="paragraph" w:styleId="Retraitcorpsdetexte">
    <w:name w:val="Body Text Indent"/>
    <w:basedOn w:val="Normal"/>
    <w:semiHidden/>
    <w:rsid w:val="00E231C5"/>
    <w:pPr>
      <w:ind w:left="360"/>
    </w:pPr>
    <w:rPr>
      <w:b/>
      <w:bCs/>
      <w:i/>
      <w:iCs/>
    </w:rPr>
  </w:style>
  <w:style w:type="paragraph" w:styleId="Retraitcorpsdetexte2">
    <w:name w:val="Body Text Indent 2"/>
    <w:basedOn w:val="Normal"/>
    <w:semiHidden/>
    <w:rsid w:val="00E231C5"/>
    <w:pPr>
      <w:ind w:left="360"/>
    </w:pPr>
  </w:style>
  <w:style w:type="character" w:styleId="Lienhypertextesuivivisit">
    <w:name w:val="FollowedHyperlink"/>
    <w:basedOn w:val="Policepardfaut"/>
    <w:semiHidden/>
    <w:rsid w:val="00E231C5"/>
    <w:rPr>
      <w:color w:val="800080"/>
      <w:u w:val="single"/>
    </w:rPr>
  </w:style>
  <w:style w:type="paragraph" w:styleId="Paragraphedeliste">
    <w:name w:val="List Paragraph"/>
    <w:basedOn w:val="Normal"/>
    <w:uiPriority w:val="34"/>
    <w:qFormat/>
    <w:rsid w:val="00D71C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791</Words>
  <Characters>4352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CUISIDREAM</vt:lpstr>
    </vt:vector>
  </TitlesOfParts>
  <Company>Sweet</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CUISIDREAM</dc:title>
  <dc:creator>christian</dc:creator>
  <cp:keywords>ou des faut inox et</cp:keywords>
  <dc:description>Inox, blanc ou noir.)Freezer ou non _x000d__x000d_Lave vaisselle full intégré ( invisible) ou inox ou blanc. _x000d_Robinetterie mélangeur ou mitigeur, douchette ou pas douchette._x000d__x000d__x000d__x000d_Si vous avez des remarques ou des exigences particulières, il ne faut pas oublier de le préciser._x000d_        _x000d__x000d_Evier, nombre de cuve et matière souhaitée : inox, céramique, granit recomposé.</dc:description>
  <cp:lastModifiedBy>Looping</cp:lastModifiedBy>
  <cp:revision>2</cp:revision>
  <cp:lastPrinted>2008-03-03T17:19:00Z</cp:lastPrinted>
  <dcterms:created xsi:type="dcterms:W3CDTF">2020-11-01T23:12:00Z</dcterms:created>
  <dcterms:modified xsi:type="dcterms:W3CDTF">2020-11-01T23:12:00Z</dcterms:modified>
</cp:coreProperties>
</file>